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82B7" w14:textId="70F4069D" w:rsidR="00E2256C" w:rsidRPr="003B42AB" w:rsidRDefault="00B2674E" w:rsidP="00E2256C">
      <w:pPr>
        <w:shd w:val="clear" w:color="auto" w:fill="FFFFFF"/>
        <w:spacing w:before="300" w:after="150"/>
        <w:jc w:val="both"/>
        <w:outlineLvl w:val="0"/>
        <w:rPr>
          <w:rFonts w:ascii="Arial" w:hAnsi="Arial" w:cs="Arial"/>
          <w:b/>
          <w:bCs/>
          <w:color w:val="312F2F"/>
          <w:kern w:val="36"/>
          <w:sz w:val="40"/>
          <w:szCs w:val="40"/>
        </w:rPr>
      </w:pPr>
      <w:bookmarkStart w:id="0" w:name="_Hlk187400435"/>
      <w:r>
        <w:rPr>
          <w:rFonts w:ascii="Arial" w:hAnsi="Arial" w:cs="Arial"/>
          <w:b/>
          <w:bCs/>
          <w:color w:val="312F2F"/>
          <w:kern w:val="36"/>
          <w:sz w:val="40"/>
          <w:szCs w:val="40"/>
        </w:rPr>
        <w:t>ФОКСТЕХ</w:t>
      </w:r>
      <w:r w:rsidR="00E2256C" w:rsidRPr="007478EA">
        <w:rPr>
          <w:rFonts w:ascii="Arial" w:hAnsi="Arial" w:cs="Arial"/>
          <w:b/>
          <w:bCs/>
          <w:color w:val="312F2F"/>
          <w:kern w:val="36"/>
          <w:sz w:val="40"/>
          <w:szCs w:val="40"/>
        </w:rPr>
        <w:t xml:space="preserve"> ООД</w:t>
      </w:r>
      <w:r w:rsidR="00E2256C">
        <w:rPr>
          <w:rFonts w:ascii="Arial" w:hAnsi="Arial" w:cs="Arial"/>
          <w:b/>
          <w:bCs/>
          <w:color w:val="312F2F"/>
          <w:kern w:val="36"/>
          <w:sz w:val="40"/>
          <w:szCs w:val="40"/>
        </w:rPr>
        <w:t xml:space="preserve"> </w:t>
      </w:r>
      <w:bookmarkEnd w:id="0"/>
      <w:r w:rsidR="00E2256C" w:rsidRPr="003B42AB">
        <w:rPr>
          <w:rFonts w:ascii="Arial" w:hAnsi="Arial" w:cs="Arial"/>
          <w:b/>
          <w:bCs/>
          <w:color w:val="312F2F"/>
          <w:kern w:val="36"/>
          <w:sz w:val="40"/>
          <w:szCs w:val="40"/>
        </w:rPr>
        <w:t>стартира изпълнението на проект “</w:t>
      </w:r>
      <w:r w:rsidRPr="00B2674E">
        <w:rPr>
          <w:rFonts w:ascii="Arial" w:hAnsi="Arial" w:cs="Arial"/>
          <w:b/>
          <w:bCs/>
          <w:color w:val="312F2F"/>
          <w:kern w:val="36"/>
          <w:sz w:val="40"/>
          <w:szCs w:val="40"/>
        </w:rPr>
        <w:t>Внедряване в производство на иновативен продукт - автоматичен манипулатор във "Фокстех" ООД</w:t>
      </w:r>
      <w:r w:rsidR="00E2256C" w:rsidRPr="003B42AB">
        <w:rPr>
          <w:rFonts w:ascii="Arial" w:hAnsi="Arial" w:cs="Arial"/>
          <w:b/>
          <w:bCs/>
          <w:color w:val="312F2F"/>
          <w:kern w:val="36"/>
          <w:sz w:val="40"/>
          <w:szCs w:val="40"/>
        </w:rPr>
        <w:t>”</w:t>
      </w:r>
    </w:p>
    <w:p w14:paraId="4BC78C62" w14:textId="77777777" w:rsidR="00E2256C" w:rsidRPr="00163BE5" w:rsidRDefault="00E2256C" w:rsidP="00E2256C">
      <w:pPr>
        <w:shd w:val="clear" w:color="auto" w:fill="FFFFFF"/>
        <w:spacing w:before="300" w:after="150"/>
        <w:outlineLvl w:val="0"/>
        <w:rPr>
          <w:rFonts w:ascii="Arial" w:hAnsi="Arial" w:cs="Arial"/>
          <w:b/>
          <w:bCs/>
          <w:color w:val="312F2F"/>
          <w:kern w:val="36"/>
          <w:sz w:val="40"/>
          <w:szCs w:val="40"/>
        </w:rPr>
      </w:pPr>
    </w:p>
    <w:p w14:paraId="416166A4" w14:textId="21A255DA" w:rsidR="00E2256C" w:rsidRDefault="00E2256C" w:rsidP="00E2256C">
      <w:pPr>
        <w:pStyle w:val="lead"/>
        <w:shd w:val="clear" w:color="auto" w:fill="FFFFFF"/>
        <w:spacing w:after="300"/>
        <w:jc w:val="both"/>
        <w:rPr>
          <w:rFonts w:ascii="Helvetica" w:hAnsi="Helvetica" w:cs="Helvetica"/>
          <w:color w:val="312F2F"/>
          <w:sz w:val="30"/>
          <w:szCs w:val="30"/>
        </w:rPr>
      </w:pPr>
      <w:r w:rsidRPr="003B42AB">
        <w:rPr>
          <w:rFonts w:ascii="Helvetica" w:hAnsi="Helvetica" w:cs="Helvetica"/>
          <w:color w:val="312F2F"/>
          <w:sz w:val="30"/>
          <w:szCs w:val="30"/>
        </w:rPr>
        <w:t xml:space="preserve">Проектът се изпълнява по Програма "Конкурентоспособност и иновации в предприятията" 2021-2027, Приоритетна ос Иновации и растеж, процедура </w:t>
      </w:r>
      <w:bookmarkStart w:id="1" w:name="_Hlk115164872"/>
      <w:bookmarkStart w:id="2" w:name="_Hlk115164820"/>
      <w:r w:rsidRPr="003B42AB">
        <w:rPr>
          <w:rFonts w:ascii="Helvetica" w:hAnsi="Helvetica" w:cs="Helvetica"/>
          <w:color w:val="312F2F"/>
          <w:sz w:val="30"/>
          <w:szCs w:val="30"/>
        </w:rPr>
        <w:t>BG16RFPR001-1.003 „Внедряване на иновации в предприятията“</w:t>
      </w:r>
      <w:bookmarkEnd w:id="1"/>
      <w:bookmarkEnd w:id="2"/>
      <w:r w:rsidRPr="003B42AB">
        <w:rPr>
          <w:rFonts w:ascii="Helvetica" w:hAnsi="Helvetica" w:cs="Helvetica"/>
          <w:color w:val="312F2F"/>
          <w:sz w:val="30"/>
          <w:szCs w:val="30"/>
        </w:rPr>
        <w:t xml:space="preserve"> от крайния получател </w:t>
      </w:r>
      <w:r w:rsidR="00B2674E">
        <w:rPr>
          <w:rFonts w:ascii="Helvetica" w:hAnsi="Helvetica" w:cs="Helvetica"/>
          <w:color w:val="312F2F"/>
          <w:sz w:val="30"/>
          <w:szCs w:val="30"/>
        </w:rPr>
        <w:t xml:space="preserve">ФОКСТЕХ </w:t>
      </w:r>
      <w:r w:rsidRPr="00583C68">
        <w:rPr>
          <w:rFonts w:ascii="Helvetica" w:hAnsi="Helvetica" w:cs="Helvetica"/>
          <w:color w:val="312F2F"/>
          <w:sz w:val="30"/>
          <w:szCs w:val="30"/>
        </w:rPr>
        <w:t>ООД</w:t>
      </w:r>
      <w:r>
        <w:rPr>
          <w:rFonts w:ascii="Helvetica" w:hAnsi="Helvetica" w:cs="Helvetica"/>
          <w:color w:val="312F2F"/>
          <w:sz w:val="30"/>
          <w:szCs w:val="30"/>
        </w:rPr>
        <w:t xml:space="preserve">. </w:t>
      </w:r>
    </w:p>
    <w:p w14:paraId="50AB6FA7" w14:textId="2B3F1C52" w:rsidR="00E2256C" w:rsidRPr="00382C1B" w:rsidRDefault="00E2256C" w:rsidP="00E225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12F2F"/>
        </w:rPr>
      </w:pPr>
      <w:r w:rsidRPr="00D342B5">
        <w:rPr>
          <w:rFonts w:ascii="Helvetica" w:hAnsi="Helvetica" w:cs="Helvetica"/>
          <w:color w:val="312F2F"/>
        </w:rPr>
        <w:t xml:space="preserve">От </w:t>
      </w:r>
      <w:r>
        <w:rPr>
          <w:rFonts w:ascii="Helvetica" w:hAnsi="Helvetica" w:cs="Helvetica"/>
          <w:color w:val="312F2F"/>
        </w:rPr>
        <w:t>03.12</w:t>
      </w:r>
      <w:r w:rsidRPr="00D342B5">
        <w:rPr>
          <w:rFonts w:ascii="Helvetica" w:hAnsi="Helvetica" w:cs="Helvetica"/>
          <w:color w:val="312F2F"/>
        </w:rPr>
        <w:t xml:space="preserve">.2024 г. </w:t>
      </w:r>
      <w:r w:rsidR="00B2674E">
        <w:rPr>
          <w:rFonts w:ascii="Helvetica" w:hAnsi="Helvetica" w:cs="Helvetica"/>
          <w:color w:val="312F2F"/>
        </w:rPr>
        <w:t xml:space="preserve">ФОКСТЕХ </w:t>
      </w:r>
      <w:r w:rsidRPr="00583C68">
        <w:rPr>
          <w:rFonts w:ascii="Helvetica" w:hAnsi="Helvetica" w:cs="Helvetica"/>
          <w:color w:val="312F2F"/>
        </w:rPr>
        <w:t xml:space="preserve">ООД </w:t>
      </w:r>
      <w:r w:rsidRPr="00D342B5">
        <w:rPr>
          <w:rFonts w:ascii="Helvetica" w:hAnsi="Helvetica" w:cs="Helvetica"/>
          <w:color w:val="312F2F"/>
        </w:rPr>
        <w:t>започна изпълнението на проект „</w:t>
      </w:r>
      <w:r w:rsidR="00B2674E" w:rsidRPr="00B2674E">
        <w:rPr>
          <w:rFonts w:ascii="Helvetica" w:hAnsi="Helvetica" w:cs="Helvetica"/>
          <w:color w:val="312F2F"/>
        </w:rPr>
        <w:t>Внедряване в производство на иновативен продукт - автоматичен манипулатор във "Фокстех" ООД</w:t>
      </w:r>
      <w:r w:rsidRPr="00D342B5">
        <w:rPr>
          <w:rFonts w:ascii="Helvetica" w:hAnsi="Helvetica" w:cs="Helvetica"/>
          <w:color w:val="312F2F"/>
        </w:rPr>
        <w:t xml:space="preserve">“ по Договор за финансиране № </w:t>
      </w:r>
      <w:r w:rsidRPr="00CE5AD9">
        <w:rPr>
          <w:rFonts w:ascii="Helvetica" w:hAnsi="Helvetica" w:cs="Helvetica"/>
          <w:color w:val="312F2F"/>
        </w:rPr>
        <w:t>BG16RFPR001-1.003-0</w:t>
      </w:r>
      <w:r w:rsidR="00F02652">
        <w:rPr>
          <w:rFonts w:ascii="Helvetica" w:hAnsi="Helvetica" w:cs="Helvetica"/>
          <w:color w:val="312F2F"/>
        </w:rPr>
        <w:t>401</w:t>
      </w:r>
      <w:r w:rsidRPr="00CE5AD9">
        <w:rPr>
          <w:rFonts w:ascii="Helvetica" w:hAnsi="Helvetica" w:cs="Helvetica"/>
          <w:color w:val="312F2F"/>
        </w:rPr>
        <w:t>-C01</w:t>
      </w:r>
      <w:r w:rsidRPr="00D342B5">
        <w:rPr>
          <w:rFonts w:ascii="Helvetica" w:hAnsi="Helvetica" w:cs="Helvetica"/>
          <w:color w:val="312F2F"/>
        </w:rPr>
        <w:t xml:space="preserve"> по процедура </w:t>
      </w:r>
      <w:r w:rsidRPr="00382C1B">
        <w:rPr>
          <w:rFonts w:ascii="Helvetica" w:hAnsi="Helvetica" w:cs="Helvetica"/>
          <w:color w:val="312F2F"/>
        </w:rPr>
        <w:t>BG16RFPR001-1.003 „Внедряване на иновации в предприятията“.</w:t>
      </w:r>
    </w:p>
    <w:p w14:paraId="5BE73DD9" w14:textId="033F585A" w:rsidR="00E2256C" w:rsidRPr="00D342B5" w:rsidRDefault="00E2256C" w:rsidP="00E225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12F2F"/>
        </w:rPr>
      </w:pPr>
      <w:r w:rsidRPr="00D342B5">
        <w:rPr>
          <w:rFonts w:ascii="Helvetica" w:hAnsi="Helvetica" w:cs="Helvetica"/>
          <w:color w:val="312F2F"/>
        </w:rPr>
        <w:t xml:space="preserve">Проектът ще се осъществи в </w:t>
      </w:r>
      <w:r>
        <w:rPr>
          <w:rFonts w:ascii="Helvetica" w:hAnsi="Helvetica" w:cs="Helvetica"/>
          <w:color w:val="312F2F"/>
        </w:rPr>
        <w:t xml:space="preserve">гр. </w:t>
      </w:r>
      <w:r w:rsidR="00F02652">
        <w:rPr>
          <w:rFonts w:ascii="Helvetica" w:hAnsi="Helvetica" w:cs="Helvetica"/>
          <w:color w:val="312F2F"/>
        </w:rPr>
        <w:t>Пловдив</w:t>
      </w:r>
      <w:r>
        <w:rPr>
          <w:rFonts w:ascii="Helvetica" w:hAnsi="Helvetica" w:cs="Helvetica"/>
          <w:color w:val="312F2F"/>
        </w:rPr>
        <w:t xml:space="preserve">, </w:t>
      </w:r>
      <w:r w:rsidRPr="00D342B5">
        <w:rPr>
          <w:rFonts w:ascii="Helvetica" w:hAnsi="Helvetica" w:cs="Helvetica"/>
          <w:color w:val="312F2F"/>
        </w:rPr>
        <w:t xml:space="preserve">с финансовата подкрепа на </w:t>
      </w:r>
      <w:bookmarkStart w:id="3" w:name="_Hlk115165185"/>
      <w:r w:rsidRPr="00D342B5">
        <w:rPr>
          <w:rFonts w:ascii="Helvetica" w:hAnsi="Helvetica" w:cs="Helvetica"/>
          <w:color w:val="312F2F"/>
        </w:rPr>
        <w:t xml:space="preserve">ЕС по линия на </w:t>
      </w:r>
      <w:bookmarkEnd w:id="3"/>
      <w:r>
        <w:rPr>
          <w:rFonts w:ascii="Helvetica" w:hAnsi="Helvetica" w:cs="Helvetica"/>
          <w:color w:val="312F2F"/>
        </w:rPr>
        <w:t>ЕФРР</w:t>
      </w:r>
      <w:r w:rsidRPr="00D342B5">
        <w:rPr>
          <w:rFonts w:ascii="Helvetica" w:hAnsi="Helvetica" w:cs="Helvetica"/>
          <w:color w:val="312F2F"/>
        </w:rPr>
        <w:t>.</w:t>
      </w:r>
    </w:p>
    <w:p w14:paraId="513C820D" w14:textId="0B922B3C" w:rsidR="00E2256C" w:rsidRPr="00D342B5" w:rsidRDefault="00E2256C" w:rsidP="00E225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12F2F"/>
        </w:rPr>
      </w:pPr>
      <w:r w:rsidRPr="00D342B5">
        <w:rPr>
          <w:rFonts w:ascii="Helvetica" w:hAnsi="Helvetica" w:cs="Helvetica"/>
          <w:color w:val="312F2F"/>
        </w:rPr>
        <w:t>Планираната продължителност е 1</w:t>
      </w:r>
      <w:r>
        <w:rPr>
          <w:rFonts w:ascii="Helvetica" w:hAnsi="Helvetica" w:cs="Helvetica"/>
          <w:color w:val="312F2F"/>
        </w:rPr>
        <w:t>5</w:t>
      </w:r>
      <w:r w:rsidRPr="00D342B5">
        <w:rPr>
          <w:rFonts w:ascii="Helvetica" w:hAnsi="Helvetica" w:cs="Helvetica"/>
          <w:color w:val="312F2F"/>
        </w:rPr>
        <w:t xml:space="preserve"> месеца, а стойността на целия проект е в размер </w:t>
      </w:r>
      <w:r w:rsidR="00922CA8">
        <w:rPr>
          <w:rFonts w:ascii="Helvetica" w:hAnsi="Helvetica" w:cs="Helvetica"/>
          <w:color w:val="312F2F"/>
        </w:rPr>
        <w:t>900 000</w:t>
      </w:r>
      <w:r w:rsidRPr="00D342B5">
        <w:rPr>
          <w:rFonts w:ascii="Helvetica" w:hAnsi="Helvetica" w:cs="Helvetica"/>
          <w:color w:val="312F2F"/>
        </w:rPr>
        <w:t xml:space="preserve"> лв., от които </w:t>
      </w:r>
      <w:r w:rsidR="00922CA8">
        <w:rPr>
          <w:rFonts w:ascii="Helvetica" w:hAnsi="Helvetica" w:cs="Helvetica"/>
          <w:color w:val="312F2F"/>
        </w:rPr>
        <w:t>450 000</w:t>
      </w:r>
      <w:r w:rsidRPr="00D342B5">
        <w:rPr>
          <w:rFonts w:ascii="Helvetica" w:hAnsi="Helvetica" w:cs="Helvetica"/>
          <w:color w:val="312F2F"/>
        </w:rPr>
        <w:t xml:space="preserve"> лв. безвъзмездно (</w:t>
      </w:r>
      <w:r>
        <w:rPr>
          <w:rFonts w:ascii="Helvetica" w:hAnsi="Helvetica" w:cs="Helvetica"/>
          <w:color w:val="312F2F"/>
        </w:rPr>
        <w:t>ЕС</w:t>
      </w:r>
      <w:r w:rsidRPr="00D342B5">
        <w:rPr>
          <w:rFonts w:ascii="Helvetica" w:hAnsi="Helvetica" w:cs="Helvetica"/>
          <w:color w:val="312F2F"/>
        </w:rPr>
        <w:t>) и </w:t>
      </w:r>
      <w:r w:rsidR="00922CA8">
        <w:rPr>
          <w:rFonts w:ascii="Helvetica" w:hAnsi="Helvetica" w:cs="Helvetica"/>
          <w:color w:val="312F2F"/>
        </w:rPr>
        <w:t>450 000</w:t>
      </w:r>
      <w:r w:rsidRPr="00D342B5">
        <w:rPr>
          <w:rFonts w:ascii="Helvetica" w:hAnsi="Helvetica" w:cs="Helvetica"/>
          <w:color w:val="312F2F"/>
        </w:rPr>
        <w:t xml:space="preserve"> лв. собствено съфинансиране.</w:t>
      </w:r>
    </w:p>
    <w:p w14:paraId="33DAC33A" w14:textId="77777777" w:rsidR="00922CA8" w:rsidRDefault="00922CA8" w:rsidP="00922CA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12F2F"/>
        </w:rPr>
      </w:pPr>
      <w:r w:rsidRPr="00922CA8">
        <w:rPr>
          <w:rFonts w:ascii="Helvetica" w:hAnsi="Helvetica" w:cs="Helvetica"/>
          <w:color w:val="312F2F"/>
        </w:rPr>
        <w:t xml:space="preserve">Общата цел на </w:t>
      </w:r>
      <w:r>
        <w:rPr>
          <w:rFonts w:ascii="Helvetica" w:hAnsi="Helvetica" w:cs="Helvetica"/>
          <w:color w:val="312F2F"/>
        </w:rPr>
        <w:t xml:space="preserve">проекта </w:t>
      </w:r>
      <w:r w:rsidRPr="00922CA8">
        <w:rPr>
          <w:rFonts w:ascii="Helvetica" w:hAnsi="Helvetica" w:cs="Helvetica"/>
          <w:color w:val="312F2F"/>
        </w:rPr>
        <w:t>е внедряване в производство на иновативен продукт "Автоматичен манипулатор" собствена разработка на Фокстех ООД и защитен с полезен модел. Продуктът представлява устройство за автоматично разпознаване и откриване на дефектни аварийни стоп бутони</w:t>
      </w:r>
      <w:r>
        <w:rPr>
          <w:rFonts w:ascii="Helvetica" w:hAnsi="Helvetica" w:cs="Helvetica"/>
          <w:color w:val="312F2F"/>
        </w:rPr>
        <w:t xml:space="preserve">. </w:t>
      </w:r>
    </w:p>
    <w:p w14:paraId="71337492" w14:textId="648E22B0" w:rsidR="00C12ECE" w:rsidRPr="00922CA8" w:rsidRDefault="00922CA8" w:rsidP="00922CA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12F2F"/>
        </w:rPr>
      </w:pPr>
      <w:r w:rsidRPr="00922CA8">
        <w:rPr>
          <w:rFonts w:ascii="Helvetica" w:hAnsi="Helvetica" w:cs="Helvetica"/>
          <w:color w:val="312F2F"/>
        </w:rPr>
        <w:t>С проекта, фирмата цели да внедри в производство иновативният продукт, чрез който фирмата да оптимизира продуктовото си портфолио, да произвежда ефективен, качествен продукт и да оптимизира производствените си вериги. Целта на фирмата е чрез закупуването на новото оборудване да се се стартира производството на иновативният продукт в предприятието и като следствие, да се разшири пазарното присъствие на вътрешния и външните пазари.</w:t>
      </w:r>
    </w:p>
    <w:sectPr w:rsidR="00C12ECE" w:rsidRPr="00922CA8" w:rsidSect="001D2B35">
      <w:headerReference w:type="default" r:id="rId6"/>
      <w:footerReference w:type="default" r:id="rId7"/>
      <w:pgSz w:w="11906" w:h="16838"/>
      <w:pgMar w:top="568" w:right="991" w:bottom="1417" w:left="993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2B69" w14:textId="77777777" w:rsidR="00233AD1" w:rsidRDefault="00233AD1" w:rsidP="00C5450D">
      <w:r>
        <w:separator/>
      </w:r>
    </w:p>
  </w:endnote>
  <w:endnote w:type="continuationSeparator" w:id="0">
    <w:p w14:paraId="5B0214C3" w14:textId="77777777" w:rsidR="00233AD1" w:rsidRDefault="00233AD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BB2E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>-----------------</w:t>
    </w:r>
    <w:r>
      <w:rPr>
        <w:i/>
        <w:sz w:val="22"/>
        <w:szCs w:val="22"/>
        <w:lang w:val="en-US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0AA4BE7D" w14:textId="77777777" w:rsidR="004E09B2" w:rsidRPr="0098296B" w:rsidRDefault="004E09B2" w:rsidP="00C5450D">
    <w:pPr>
      <w:pStyle w:val="Footer"/>
      <w:jc w:val="center"/>
      <w:rPr>
        <w:i/>
        <w:sz w:val="12"/>
        <w:szCs w:val="22"/>
        <w:lang w:val="en-US"/>
      </w:rPr>
    </w:pPr>
  </w:p>
  <w:p w14:paraId="6D2C6EBD" w14:textId="0E36C36A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B2674E" w:rsidRPr="00B2674E">
      <w:rPr>
        <w:i/>
        <w:sz w:val="20"/>
        <w:szCs w:val="22"/>
        <w:lang/>
      </w:rPr>
      <w:t>BG16RFPR001-1.003-0401-C01</w:t>
    </w:r>
    <w:r w:rsidR="00B2674E">
      <w:rPr>
        <w:i/>
        <w:sz w:val="20"/>
        <w:szCs w:val="22"/>
      </w:rPr>
      <w:t xml:space="preserve"> </w:t>
    </w:r>
    <w:r w:rsidR="00B2674E" w:rsidRPr="00B2674E">
      <w:rPr>
        <w:i/>
        <w:sz w:val="20"/>
        <w:szCs w:val="22"/>
      </w:rPr>
      <w:t>Внедряване в производство на иновативен продукт - автоматичен манипулатор във "Фокстех" ООД</w:t>
    </w:r>
    <w:r w:rsidR="00B2674E">
      <w:rPr>
        <w:i/>
        <w:sz w:val="20"/>
        <w:szCs w:val="22"/>
      </w:rPr>
      <w:t xml:space="preserve">, </w:t>
    </w:r>
    <w:r w:rsidRPr="009D050A">
      <w:rPr>
        <w:i/>
        <w:sz w:val="20"/>
        <w:szCs w:val="22"/>
      </w:rPr>
      <w:t xml:space="preserve">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>
      <w:rPr>
        <w:i/>
        <w:sz w:val="20"/>
        <w:szCs w:val="22"/>
        <w:lang w:val="en-US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>
      <w:rPr>
        <w:i/>
        <w:sz w:val="20"/>
        <w:szCs w:val="22"/>
        <w:lang w:val="en-US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44BD" w14:textId="77777777" w:rsidR="00233AD1" w:rsidRDefault="00233AD1" w:rsidP="00C5450D">
      <w:r>
        <w:separator/>
      </w:r>
    </w:p>
  </w:footnote>
  <w:footnote w:type="continuationSeparator" w:id="0">
    <w:p w14:paraId="31D6FF12" w14:textId="77777777" w:rsidR="00233AD1" w:rsidRDefault="00233AD1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4531"/>
      <w:gridCol w:w="5688"/>
    </w:tblGrid>
    <w:tr w:rsidR="00D94EF0" w14:paraId="1FEB5690" w14:textId="77777777" w:rsidTr="00E86732">
      <w:tc>
        <w:tcPr>
          <w:tcW w:w="4531" w:type="dxa"/>
          <w:shd w:val="clear" w:color="auto" w:fill="auto"/>
          <w:vAlign w:val="center"/>
        </w:tcPr>
        <w:p w14:paraId="0CCD7D4F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5A59D946" wp14:editId="43F13F27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shd w:val="clear" w:color="auto" w:fill="auto"/>
          <w:vAlign w:val="center"/>
        </w:tcPr>
        <w:p w14:paraId="424D05FB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5DA19A81" wp14:editId="1BB13C0E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6486C4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0592C661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47DDE"/>
    <w:rsid w:val="000D46D3"/>
    <w:rsid w:val="000F1A76"/>
    <w:rsid w:val="00127AB7"/>
    <w:rsid w:val="001D2B35"/>
    <w:rsid w:val="00233AD1"/>
    <w:rsid w:val="00281C22"/>
    <w:rsid w:val="00285A16"/>
    <w:rsid w:val="002C5A74"/>
    <w:rsid w:val="004C7BF5"/>
    <w:rsid w:val="004E09B2"/>
    <w:rsid w:val="006221BD"/>
    <w:rsid w:val="00636CD7"/>
    <w:rsid w:val="0065193E"/>
    <w:rsid w:val="006B7C00"/>
    <w:rsid w:val="00713782"/>
    <w:rsid w:val="00760ED5"/>
    <w:rsid w:val="007D7BB6"/>
    <w:rsid w:val="008F26F7"/>
    <w:rsid w:val="009179FE"/>
    <w:rsid w:val="00922CA8"/>
    <w:rsid w:val="00954B1F"/>
    <w:rsid w:val="00957235"/>
    <w:rsid w:val="0098296B"/>
    <w:rsid w:val="009D050A"/>
    <w:rsid w:val="00A632F6"/>
    <w:rsid w:val="00A75C47"/>
    <w:rsid w:val="00A903F9"/>
    <w:rsid w:val="00AA6C1F"/>
    <w:rsid w:val="00B2674E"/>
    <w:rsid w:val="00BB4AEF"/>
    <w:rsid w:val="00C12ECE"/>
    <w:rsid w:val="00C5450D"/>
    <w:rsid w:val="00CC2E7E"/>
    <w:rsid w:val="00CF57E0"/>
    <w:rsid w:val="00D476D8"/>
    <w:rsid w:val="00D94EF0"/>
    <w:rsid w:val="00E2256C"/>
    <w:rsid w:val="00E36772"/>
    <w:rsid w:val="00EB77DE"/>
    <w:rsid w:val="00F02652"/>
    <w:rsid w:val="00F41CD1"/>
    <w:rsid w:val="00F433F3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A0F2B4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67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lead">
    <w:name w:val="lead"/>
    <w:basedOn w:val="Normal"/>
    <w:rsid w:val="00E2256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2256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267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Ivaila Ilieva</cp:lastModifiedBy>
  <cp:revision>19</cp:revision>
  <dcterms:created xsi:type="dcterms:W3CDTF">2015-01-26T12:07:00Z</dcterms:created>
  <dcterms:modified xsi:type="dcterms:W3CDTF">2025-01-10T14:09:00Z</dcterms:modified>
</cp:coreProperties>
</file>